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E6BB" w14:textId="0FC8BDFE" w:rsidR="00CB7FCC" w:rsidRPr="00FA299A" w:rsidRDefault="000B3364" w:rsidP="000B3364">
      <w:pPr>
        <w:pStyle w:val="Caption"/>
        <w:rPr>
          <w:rFonts w:asciiTheme="majorHAnsi" w:hAnsiTheme="majorHAnsi" w:cstheme="majorHAnsi"/>
          <w:b/>
          <w:bCs/>
          <w:i w:val="0"/>
          <w:iCs w:val="0"/>
        </w:rPr>
      </w:pPr>
      <w:r w:rsidRPr="00FA299A">
        <w:rPr>
          <w:rFonts w:asciiTheme="majorHAnsi" w:hAnsiTheme="majorHAnsi" w:cstheme="majorHAnsi"/>
          <w:b/>
          <w:bCs/>
          <w:i w:val="0"/>
          <w:iCs w:val="0"/>
        </w:rPr>
        <w:t>Brent Mason - Awards + Nominations:</w:t>
      </w:r>
    </w:p>
    <w:p w14:paraId="1E761764" w14:textId="77777777" w:rsidR="005D0012" w:rsidRPr="00FA299A" w:rsidRDefault="00EB04AD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color w:val="000000"/>
          <w:spacing w:val="4"/>
          <w:sz w:val="20"/>
          <w:szCs w:val="20"/>
        </w:rPr>
      </w:pPr>
      <w:r w:rsidRPr="00FA299A">
        <w:rPr>
          <w:rStyle w:val="Strong"/>
          <w:rFonts w:asciiTheme="majorHAnsi" w:hAnsiTheme="majorHAnsi" w:cstheme="majorHAnsi"/>
          <w:i w:val="0"/>
          <w:iCs w:val="0"/>
          <w:sz w:val="20"/>
        </w:rPr>
        <w:t>2017</w:t>
      </w:r>
      <w:r w:rsidRPr="00FA299A">
        <w:rPr>
          <w:rFonts w:asciiTheme="majorHAnsi" w:hAnsiTheme="majorHAnsi" w:cstheme="majorHAnsi"/>
          <w:i w:val="0"/>
          <w:iCs w:val="0"/>
          <w:sz w:val="20"/>
        </w:rPr>
        <w:t xml:space="preserve"> </w:t>
      </w:r>
      <w:r w:rsidRPr="00FA299A">
        <w:rPr>
          <w:rFonts w:asciiTheme="majorHAnsi" w:hAnsiTheme="majorHAnsi" w:cstheme="majorHAnsi"/>
          <w:i w:val="0"/>
          <w:iCs w:val="0"/>
          <w:sz w:val="20"/>
        </w:rPr>
        <w:br/>
      </w: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Music New Brunswick Nom</w:t>
      </w:r>
      <w:r w:rsidR="00AC59FB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ination</w:t>
      </w:r>
      <w:r w:rsidR="004C7A10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</w:t>
      </w:r>
      <w:r w:rsidR="004C7A10" w:rsidRPr="00FA299A">
        <w:rPr>
          <w:rFonts w:asciiTheme="majorHAnsi" w:hAnsiTheme="majorHAnsi" w:cstheme="majorHAnsi"/>
          <w:i w:val="0"/>
          <w:iCs w:val="0"/>
          <w:color w:val="000000"/>
          <w:spacing w:val="4"/>
          <w:sz w:val="20"/>
          <w:szCs w:val="20"/>
        </w:rPr>
        <w:t>- Folk Artist of the Year</w:t>
      </w:r>
    </w:p>
    <w:p w14:paraId="15BB8048" w14:textId="77777777" w:rsidR="005D0012" w:rsidRPr="00FA299A" w:rsidRDefault="005D0012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Music New Brunswick Nomination - SOCAN Song of the Year (Song In Me - cowrite </w:t>
      </w:r>
      <w:proofErr w:type="spellStart"/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wt</w:t>
      </w:r>
      <w:proofErr w:type="spellEnd"/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Jessica </w:t>
      </w:r>
      <w:proofErr w:type="spellStart"/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Rhaye</w:t>
      </w:r>
      <w:proofErr w:type="spellEnd"/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)</w:t>
      </w:r>
    </w:p>
    <w:p w14:paraId="568B6E6C" w14:textId="04F9A3B9" w:rsidR="004C7A10" w:rsidRPr="00FA299A" w:rsidRDefault="005D0012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Best of Saint John *WINNER - Male Artist of the Year  </w:t>
      </w:r>
      <w:r w:rsidR="004C7A10" w:rsidRPr="00FA299A">
        <w:rPr>
          <w:rFonts w:asciiTheme="majorHAnsi" w:hAnsiTheme="majorHAnsi" w:cstheme="majorHAnsi"/>
          <w:i w:val="0"/>
          <w:iCs w:val="0"/>
          <w:color w:val="000000"/>
          <w:spacing w:val="4"/>
          <w:sz w:val="20"/>
          <w:szCs w:val="20"/>
        </w:rPr>
        <w:t xml:space="preserve"> </w:t>
      </w:r>
    </w:p>
    <w:p w14:paraId="6B3F7D23" w14:textId="3E17F94E" w:rsidR="00EB04AD" w:rsidRPr="00FA299A" w:rsidRDefault="00EB04AD" w:rsidP="004C7A10">
      <w:pPr>
        <w:pStyle w:val="Caption"/>
        <w:spacing w:before="0" w:after="0"/>
        <w:rPr>
          <w:rStyle w:val="Strong"/>
          <w:rFonts w:asciiTheme="majorHAnsi" w:hAnsiTheme="majorHAnsi" w:cstheme="majorHAnsi"/>
          <w:i w:val="0"/>
          <w:iCs w:val="0"/>
          <w:sz w:val="20"/>
          <w:szCs w:val="20"/>
        </w:rPr>
      </w:pPr>
    </w:p>
    <w:p w14:paraId="3C94EAAC" w14:textId="4D94848C" w:rsidR="005D0012" w:rsidRPr="00FA299A" w:rsidRDefault="005D0012" w:rsidP="004C7A10">
      <w:pPr>
        <w:pStyle w:val="Caption"/>
        <w:spacing w:before="0" w:after="0"/>
        <w:rPr>
          <w:rStyle w:val="Strong"/>
          <w:rFonts w:asciiTheme="majorHAnsi" w:hAnsiTheme="majorHAnsi" w:cstheme="majorHAnsi"/>
          <w:i w:val="0"/>
          <w:iCs w:val="0"/>
          <w:sz w:val="20"/>
        </w:rPr>
      </w:pPr>
      <w:r w:rsidRPr="00FA299A">
        <w:rPr>
          <w:rStyle w:val="Strong"/>
          <w:rFonts w:asciiTheme="majorHAnsi" w:hAnsiTheme="majorHAnsi" w:cstheme="majorHAnsi"/>
          <w:i w:val="0"/>
          <w:iCs w:val="0"/>
          <w:sz w:val="20"/>
        </w:rPr>
        <w:t>2016</w:t>
      </w:r>
    </w:p>
    <w:p w14:paraId="33239DBB" w14:textId="5437711D" w:rsidR="005D0012" w:rsidRPr="00FA299A" w:rsidRDefault="005D0012" w:rsidP="004C7A10">
      <w:pPr>
        <w:pStyle w:val="Caption"/>
        <w:spacing w:before="0" w:after="0"/>
        <w:rPr>
          <w:rStyle w:val="Strong"/>
          <w:rFonts w:asciiTheme="majorHAnsi" w:hAnsiTheme="majorHAnsi" w:cstheme="majorHAnsi"/>
          <w:i w:val="0"/>
          <w:iCs w:val="0"/>
          <w:sz w:val="20"/>
          <w:szCs w:val="20"/>
          <w:cs/>
        </w:rPr>
      </w:pP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Saint John &amp; Area Music Awards *WINNER - Solo Artist of the Year </w:t>
      </w:r>
    </w:p>
    <w:p w14:paraId="1BF78865" w14:textId="77777777" w:rsidR="005D0012" w:rsidRPr="00FA299A" w:rsidRDefault="005D0012" w:rsidP="004C7A10">
      <w:pPr>
        <w:pStyle w:val="Caption"/>
        <w:spacing w:before="0" w:after="0"/>
        <w:rPr>
          <w:rStyle w:val="Strong"/>
          <w:rFonts w:asciiTheme="majorHAnsi" w:hAnsiTheme="majorHAnsi" w:cstheme="majorHAnsi"/>
          <w:i w:val="0"/>
          <w:iCs w:val="0"/>
          <w:sz w:val="20"/>
          <w:szCs w:val="20"/>
        </w:rPr>
      </w:pPr>
    </w:p>
    <w:p w14:paraId="2491D76A" w14:textId="4E01B904" w:rsidR="004C7A10" w:rsidRPr="00FA299A" w:rsidRDefault="006A700C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color w:val="000000"/>
          <w:spacing w:val="4"/>
          <w:sz w:val="20"/>
          <w:szCs w:val="20"/>
        </w:rPr>
      </w:pPr>
      <w:r w:rsidRPr="00FA299A">
        <w:rPr>
          <w:rStyle w:val="Strong"/>
          <w:rFonts w:asciiTheme="majorHAnsi" w:hAnsiTheme="majorHAnsi" w:cstheme="majorHAnsi"/>
          <w:i w:val="0"/>
          <w:iCs w:val="0"/>
          <w:sz w:val="20"/>
          <w:szCs w:val="20"/>
        </w:rPr>
        <w:t>2014</w:t>
      </w: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</w:t>
      </w: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br/>
        <w:t>Music New Brunswick Nomi</w:t>
      </w:r>
      <w:r w:rsidR="00AC59FB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nation </w:t>
      </w:r>
      <w:r w:rsidR="004C7A10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- </w:t>
      </w:r>
      <w:r w:rsidR="004C7A10" w:rsidRPr="00FA299A">
        <w:rPr>
          <w:rFonts w:asciiTheme="majorHAnsi" w:hAnsiTheme="majorHAnsi" w:cstheme="majorHAnsi"/>
          <w:i w:val="0"/>
          <w:iCs w:val="0"/>
          <w:color w:val="000000"/>
          <w:spacing w:val="4"/>
          <w:sz w:val="20"/>
          <w:szCs w:val="20"/>
        </w:rPr>
        <w:t>SOCAN Song of the Year (When Jesus Met Whiskey)</w:t>
      </w:r>
    </w:p>
    <w:p w14:paraId="622B473B" w14:textId="383CDF0A" w:rsidR="004C7A10" w:rsidRPr="00FA299A" w:rsidRDefault="004C7A10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color w:val="000000"/>
          <w:spacing w:val="4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color w:val="000000"/>
          <w:spacing w:val="4"/>
          <w:sz w:val="20"/>
          <w:szCs w:val="20"/>
        </w:rPr>
        <w:t xml:space="preserve">Music </w:t>
      </w: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New Brunswick</w:t>
      </w:r>
      <w:r w:rsidRPr="00FA299A">
        <w:rPr>
          <w:rFonts w:asciiTheme="majorHAnsi" w:hAnsiTheme="majorHAnsi" w:cstheme="majorHAnsi"/>
          <w:i w:val="0"/>
          <w:iCs w:val="0"/>
          <w:color w:val="000000"/>
          <w:spacing w:val="4"/>
          <w:sz w:val="20"/>
          <w:szCs w:val="20"/>
        </w:rPr>
        <w:t xml:space="preserve"> Nomination - Folk/Roots Album of the Year (All The Pretty Horses)</w:t>
      </w:r>
    </w:p>
    <w:p w14:paraId="31588FE8" w14:textId="09E54C00" w:rsidR="004C7A10" w:rsidRPr="00FA299A" w:rsidRDefault="004C7A10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color w:val="000000"/>
          <w:spacing w:val="4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color w:val="000000"/>
          <w:spacing w:val="4"/>
          <w:sz w:val="20"/>
          <w:szCs w:val="20"/>
        </w:rPr>
        <w:t xml:space="preserve">Music </w:t>
      </w: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New Brunswick</w:t>
      </w:r>
      <w:r w:rsidRPr="00FA299A">
        <w:rPr>
          <w:rFonts w:asciiTheme="majorHAnsi" w:hAnsiTheme="majorHAnsi" w:cstheme="majorHAnsi"/>
          <w:i w:val="0"/>
          <w:iCs w:val="0"/>
          <w:color w:val="000000"/>
          <w:spacing w:val="4"/>
          <w:sz w:val="20"/>
          <w:szCs w:val="20"/>
        </w:rPr>
        <w:t xml:space="preserve"> Nomination - Solo Artist of the Year</w:t>
      </w:r>
    </w:p>
    <w:p w14:paraId="2D957938" w14:textId="1680A9D2" w:rsidR="004C7A10" w:rsidRPr="00FA299A" w:rsidRDefault="004C7A10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color w:val="000000"/>
          <w:spacing w:val="4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color w:val="000000"/>
          <w:spacing w:val="4"/>
          <w:sz w:val="20"/>
          <w:szCs w:val="20"/>
        </w:rPr>
        <w:t xml:space="preserve">Music </w:t>
      </w: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New Brunswick</w:t>
      </w:r>
      <w:r w:rsidRPr="00FA299A">
        <w:rPr>
          <w:rFonts w:asciiTheme="majorHAnsi" w:hAnsiTheme="majorHAnsi" w:cstheme="majorHAnsi"/>
          <w:i w:val="0"/>
          <w:iCs w:val="0"/>
          <w:color w:val="000000"/>
          <w:spacing w:val="4"/>
          <w:sz w:val="20"/>
          <w:szCs w:val="20"/>
        </w:rPr>
        <w:t xml:space="preserve"> Nomination - Solo Album of the Year (All The Pretty Horses)</w:t>
      </w:r>
    </w:p>
    <w:p w14:paraId="7D26B41D" w14:textId="5A582D30" w:rsidR="006A700C" w:rsidRPr="00FA299A" w:rsidRDefault="006A700C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</w:p>
    <w:p w14:paraId="13A4D0E9" w14:textId="6C4BD755" w:rsidR="005429D6" w:rsidRPr="00FA299A" w:rsidRDefault="005429D6" w:rsidP="005429D6">
      <w:pPr>
        <w:pStyle w:val="Caption"/>
        <w:spacing w:before="0" w:after="0"/>
        <w:rPr>
          <w:rFonts w:asciiTheme="majorHAnsi" w:hAnsiTheme="majorHAnsi" w:cstheme="majorHAnsi"/>
          <w:b/>
          <w:bCs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b/>
          <w:bCs/>
          <w:i w:val="0"/>
          <w:iCs w:val="0"/>
          <w:sz w:val="20"/>
          <w:szCs w:val="20"/>
        </w:rPr>
        <w:t>2012</w:t>
      </w:r>
    </w:p>
    <w:p w14:paraId="34EF328B" w14:textId="52D0D565" w:rsidR="005429D6" w:rsidRPr="004C7A10" w:rsidRDefault="005429D6" w:rsidP="005429D6">
      <w:pPr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</w:pPr>
      <w:r w:rsidRPr="004C7A10">
        <w:rPr>
          <w:rFonts w:asciiTheme="majorHAnsi" w:hAnsiTheme="majorHAnsi" w:cstheme="majorHAnsi"/>
          <w:color w:val="000000" w:themeColor="text1"/>
          <w:spacing w:val="4"/>
          <w:lang w:val="en-CA"/>
        </w:rPr>
        <w:t>Music N</w:t>
      </w:r>
      <w:r w:rsidRPr="00FA299A">
        <w:rPr>
          <w:rFonts w:asciiTheme="majorHAnsi" w:hAnsiTheme="majorHAnsi" w:cstheme="majorHAnsi"/>
          <w:color w:val="000000" w:themeColor="text1"/>
          <w:spacing w:val="4"/>
          <w:lang w:val="en-CA"/>
        </w:rPr>
        <w:t>ew Brunswick</w:t>
      </w:r>
      <w:r w:rsidRPr="004C7A10">
        <w:rPr>
          <w:rFonts w:asciiTheme="majorHAnsi" w:hAnsiTheme="majorHAnsi" w:cstheme="majorHAnsi"/>
          <w:color w:val="000000" w:themeColor="text1"/>
          <w:spacing w:val="4"/>
          <w:lang w:val="en-CA"/>
        </w:rPr>
        <w:t xml:space="preserve"> Award</w:t>
      </w:r>
      <w:r w:rsidR="00780B99" w:rsidRPr="00FA299A">
        <w:rPr>
          <w:rFonts w:asciiTheme="majorHAnsi" w:hAnsiTheme="majorHAnsi" w:cstheme="majorHAnsi"/>
          <w:color w:val="000000" w:themeColor="text1"/>
          <w:spacing w:val="4"/>
          <w:lang w:val="en-CA"/>
        </w:rPr>
        <w:t xml:space="preserve"> </w:t>
      </w:r>
      <w:r w:rsidR="00780B99" w:rsidRPr="00FA299A">
        <w:rPr>
          <w:rFonts w:asciiTheme="majorHAnsi" w:eastAsia="Helvetica" w:hAnsiTheme="majorHAnsi" w:cstheme="majorHAnsi"/>
        </w:rPr>
        <w:t>*WINNER</w:t>
      </w:r>
      <w:r w:rsidRPr="00FA299A">
        <w:rPr>
          <w:rFonts w:asciiTheme="majorHAnsi" w:hAnsiTheme="majorHAnsi" w:cstheme="majorHAnsi"/>
          <w:color w:val="000000" w:themeColor="text1"/>
          <w:spacing w:val="4"/>
          <w:lang w:val="en-CA"/>
        </w:rPr>
        <w:t xml:space="preserve"> - </w:t>
      </w:r>
      <w:r w:rsidRPr="004C7A10">
        <w:rPr>
          <w:rFonts w:asciiTheme="majorHAnsi" w:hAnsiTheme="majorHAnsi" w:cstheme="majorHAnsi"/>
          <w:color w:val="000000" w:themeColor="text1"/>
          <w:spacing w:val="4"/>
          <w:lang w:val="en-CA"/>
        </w:rPr>
        <w:t xml:space="preserve">Folk/Roots </w:t>
      </w:r>
      <w:r w:rsidRPr="00FA299A">
        <w:rPr>
          <w:rFonts w:asciiTheme="majorHAnsi" w:hAnsiTheme="majorHAnsi" w:cstheme="majorHAnsi"/>
          <w:color w:val="000000" w:themeColor="text1"/>
          <w:spacing w:val="4"/>
          <w:lang w:val="en-CA"/>
        </w:rPr>
        <w:t xml:space="preserve">Artist of the </w:t>
      </w:r>
      <w:r w:rsidRPr="004C7A10">
        <w:rPr>
          <w:rFonts w:asciiTheme="majorHAnsi" w:hAnsiTheme="majorHAnsi" w:cstheme="majorHAnsi"/>
          <w:color w:val="000000" w:themeColor="text1"/>
          <w:spacing w:val="4"/>
          <w:lang w:val="en-CA"/>
        </w:rPr>
        <w:t>Year</w:t>
      </w:r>
    </w:p>
    <w:p w14:paraId="5772C54D" w14:textId="77777777" w:rsidR="005429D6" w:rsidRPr="00FA299A" w:rsidRDefault="005429D6" w:rsidP="005429D6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</w:pPr>
    </w:p>
    <w:p w14:paraId="50D8C355" w14:textId="69080DC3" w:rsidR="0070043E" w:rsidRPr="00FA299A" w:rsidRDefault="00156363" w:rsidP="004C7A10">
      <w:pPr>
        <w:pStyle w:val="Caption"/>
        <w:spacing w:before="0" w:after="0"/>
        <w:rPr>
          <w:rFonts w:asciiTheme="majorHAnsi" w:hAnsiTheme="majorHAnsi" w:cstheme="majorHAnsi"/>
          <w:b/>
          <w:bCs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b/>
          <w:bCs/>
          <w:i w:val="0"/>
          <w:iCs w:val="0"/>
          <w:sz w:val="20"/>
          <w:szCs w:val="20"/>
        </w:rPr>
        <w:t>2011</w:t>
      </w:r>
    </w:p>
    <w:p w14:paraId="4D25059B" w14:textId="51D26985" w:rsidR="004C7A10" w:rsidRPr="004C7A10" w:rsidRDefault="004C7A10" w:rsidP="004C7A10">
      <w:pPr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</w:pPr>
      <w:r w:rsidRPr="004C7A10">
        <w:rPr>
          <w:rFonts w:asciiTheme="majorHAnsi" w:hAnsiTheme="majorHAnsi" w:cstheme="majorHAnsi"/>
          <w:color w:val="000000" w:themeColor="text1"/>
          <w:spacing w:val="4"/>
          <w:lang w:val="en-CA"/>
        </w:rPr>
        <w:t>Music N</w:t>
      </w:r>
      <w:r w:rsidRPr="00FA299A">
        <w:rPr>
          <w:rFonts w:asciiTheme="majorHAnsi" w:hAnsiTheme="majorHAnsi" w:cstheme="majorHAnsi"/>
          <w:color w:val="000000" w:themeColor="text1"/>
          <w:spacing w:val="4"/>
          <w:lang w:val="en-CA"/>
        </w:rPr>
        <w:t>ew Brunswick</w:t>
      </w:r>
      <w:r w:rsidRPr="004C7A10">
        <w:rPr>
          <w:rFonts w:asciiTheme="majorHAnsi" w:hAnsiTheme="majorHAnsi" w:cstheme="majorHAnsi"/>
          <w:color w:val="000000" w:themeColor="text1"/>
          <w:spacing w:val="4"/>
          <w:lang w:val="en-CA"/>
        </w:rPr>
        <w:t xml:space="preserve"> Award</w:t>
      </w:r>
      <w:r w:rsidRPr="00FA299A">
        <w:rPr>
          <w:rFonts w:asciiTheme="majorHAnsi" w:hAnsiTheme="majorHAnsi" w:cstheme="majorHAnsi"/>
          <w:color w:val="000000" w:themeColor="text1"/>
          <w:spacing w:val="4"/>
          <w:lang w:val="en-CA"/>
        </w:rPr>
        <w:t xml:space="preserve"> </w:t>
      </w:r>
      <w:r w:rsidRPr="00FA299A">
        <w:rPr>
          <w:rFonts w:asciiTheme="majorHAnsi" w:eastAsia="Helvetica" w:hAnsiTheme="majorHAnsi" w:cstheme="majorHAnsi"/>
        </w:rPr>
        <w:t>*WINNER</w:t>
      </w:r>
      <w:r w:rsidRPr="004C7A10">
        <w:rPr>
          <w:rFonts w:asciiTheme="majorHAnsi" w:hAnsiTheme="majorHAnsi" w:cstheme="majorHAnsi"/>
          <w:color w:val="000000" w:themeColor="text1"/>
          <w:spacing w:val="4"/>
          <w:lang w:val="en-CA"/>
        </w:rPr>
        <w:t xml:space="preserve"> </w:t>
      </w:r>
      <w:r w:rsidRPr="00FA299A">
        <w:rPr>
          <w:rFonts w:asciiTheme="majorHAnsi" w:hAnsiTheme="majorHAnsi" w:cstheme="majorHAnsi"/>
          <w:color w:val="000000" w:themeColor="text1"/>
          <w:spacing w:val="4"/>
          <w:lang w:val="en-CA"/>
        </w:rPr>
        <w:t xml:space="preserve">- </w:t>
      </w:r>
      <w:r w:rsidRPr="004C7A10">
        <w:rPr>
          <w:rFonts w:asciiTheme="majorHAnsi" w:hAnsiTheme="majorHAnsi" w:cstheme="majorHAnsi"/>
          <w:color w:val="000000" w:themeColor="text1"/>
          <w:spacing w:val="4"/>
          <w:lang w:val="en-CA"/>
        </w:rPr>
        <w:t>Folk/Roots Album of the Year</w:t>
      </w:r>
      <w:r w:rsidRPr="00FA299A">
        <w:rPr>
          <w:rFonts w:asciiTheme="majorHAnsi" w:hAnsiTheme="majorHAnsi" w:cstheme="majorHAnsi"/>
          <w:color w:val="000000" w:themeColor="text1"/>
          <w:spacing w:val="4"/>
          <w:lang w:val="en-CA"/>
        </w:rPr>
        <w:t xml:space="preserve"> (Old New Borrowed Blue)</w:t>
      </w:r>
    </w:p>
    <w:p w14:paraId="3D928C85" w14:textId="77777777" w:rsidR="00BE68AA" w:rsidRPr="00FA299A" w:rsidRDefault="00BE68AA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</w:pPr>
    </w:p>
    <w:p w14:paraId="7F17F9A0" w14:textId="35018C9F" w:rsidR="004C7A10" w:rsidRPr="00FA299A" w:rsidRDefault="004C7A10" w:rsidP="004C7A10">
      <w:pPr>
        <w:pStyle w:val="Caption"/>
        <w:spacing w:before="0" w:after="0"/>
        <w:rPr>
          <w:rFonts w:asciiTheme="majorHAnsi" w:hAnsiTheme="majorHAnsi" w:cstheme="majorHAnsi"/>
          <w:b/>
          <w:bCs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b/>
          <w:bCs/>
          <w:i w:val="0"/>
          <w:iCs w:val="0"/>
          <w:sz w:val="20"/>
          <w:szCs w:val="20"/>
        </w:rPr>
        <w:t>2010</w:t>
      </w:r>
    </w:p>
    <w:p w14:paraId="43BD8E80" w14:textId="77777777" w:rsidR="004C7A10" w:rsidRPr="00FA299A" w:rsidRDefault="004C7A10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Popular Music Award *WINNER - Canada’s Cultural Capital Celebrations in Saint John</w:t>
      </w:r>
    </w:p>
    <w:p w14:paraId="4B075C3C" w14:textId="77777777" w:rsidR="004C7A10" w:rsidRPr="00FA299A" w:rsidRDefault="004C7A10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</w:p>
    <w:p w14:paraId="746A3BEA" w14:textId="3DBBDECE" w:rsidR="004C7A10" w:rsidRPr="00FA299A" w:rsidRDefault="004C7A10" w:rsidP="004C7A10">
      <w:pPr>
        <w:pStyle w:val="Caption"/>
        <w:spacing w:before="0" w:after="0"/>
        <w:rPr>
          <w:rFonts w:asciiTheme="majorHAnsi" w:hAnsiTheme="majorHAnsi" w:cstheme="majorHAnsi"/>
          <w:b/>
          <w:bCs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b/>
          <w:bCs/>
          <w:i w:val="0"/>
          <w:iCs w:val="0"/>
          <w:sz w:val="20"/>
          <w:szCs w:val="20"/>
        </w:rPr>
        <w:t>2007</w:t>
      </w:r>
    </w:p>
    <w:p w14:paraId="2A898335" w14:textId="25DBC585" w:rsidR="004C7A10" w:rsidRPr="00FA299A" w:rsidRDefault="005D0012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4C7A10">
        <w:rPr>
          <w:rFonts w:asciiTheme="majorHAnsi" w:hAnsiTheme="majorHAnsi" w:cstheme="majorHAnsi"/>
          <w:i w:val="0"/>
          <w:iCs w:val="0"/>
          <w:color w:val="000000"/>
          <w:spacing w:val="4"/>
          <w:sz w:val="20"/>
          <w:szCs w:val="20"/>
        </w:rPr>
        <w:t>ECMA</w:t>
      </w:r>
      <w:r w:rsidRPr="00FA299A">
        <w:rPr>
          <w:rFonts w:asciiTheme="majorHAnsi" w:hAnsiTheme="majorHAnsi" w:cstheme="majorHAnsi"/>
          <w:color w:val="000000"/>
          <w:spacing w:val="4"/>
        </w:rPr>
        <w:t xml:space="preserve"> </w:t>
      </w:r>
      <w:r w:rsidR="004C7A10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- </w:t>
      </w:r>
      <w:proofErr w:type="spellStart"/>
      <w:r w:rsidR="004C7A10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Stompin</w:t>
      </w:r>
      <w:proofErr w:type="spellEnd"/>
      <w:r w:rsidR="004C7A10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’ Tom Award </w:t>
      </w: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- </w:t>
      </w:r>
      <w:r w:rsidR="004C7A10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for contributions to Atlantic Canada’s musical traditions </w:t>
      </w:r>
    </w:p>
    <w:p w14:paraId="2477A7ED" w14:textId="5A10A143" w:rsidR="004C7A10" w:rsidRPr="00FA299A" w:rsidRDefault="004C7A10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 </w:t>
      </w:r>
    </w:p>
    <w:p w14:paraId="3A258F07" w14:textId="4F41A584" w:rsidR="00BE68AA" w:rsidRPr="00FA299A" w:rsidRDefault="00BE68AA" w:rsidP="004C7A10">
      <w:pPr>
        <w:pStyle w:val="Caption"/>
        <w:spacing w:before="0" w:after="0"/>
        <w:rPr>
          <w:rFonts w:asciiTheme="majorHAnsi" w:hAnsiTheme="majorHAnsi" w:cstheme="majorHAnsi"/>
          <w:b/>
          <w:bCs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b/>
          <w:bCs/>
          <w:i w:val="0"/>
          <w:iCs w:val="0"/>
          <w:sz w:val="20"/>
          <w:szCs w:val="20"/>
        </w:rPr>
        <w:t>20</w:t>
      </w:r>
      <w:r w:rsidR="004C7A10" w:rsidRPr="00FA299A">
        <w:rPr>
          <w:rFonts w:asciiTheme="majorHAnsi" w:hAnsiTheme="majorHAnsi" w:cstheme="majorHAnsi"/>
          <w:b/>
          <w:bCs/>
          <w:i w:val="0"/>
          <w:iCs w:val="0"/>
          <w:sz w:val="20"/>
          <w:szCs w:val="20"/>
        </w:rPr>
        <w:t>00</w:t>
      </w:r>
    </w:p>
    <w:p w14:paraId="6858E43A" w14:textId="77777777" w:rsidR="005D0012" w:rsidRPr="00FA299A" w:rsidRDefault="004C7A10" w:rsidP="005D0012">
      <w:pPr>
        <w:rPr>
          <w:rFonts w:asciiTheme="majorHAnsi" w:hAnsiTheme="majorHAnsi" w:cstheme="majorHAnsi"/>
          <w:color w:val="000000"/>
          <w:spacing w:val="4"/>
          <w:lang w:val="en-CA"/>
        </w:rPr>
      </w:pPr>
      <w:r w:rsidRPr="004C7A10">
        <w:rPr>
          <w:rFonts w:asciiTheme="majorHAnsi" w:hAnsiTheme="majorHAnsi" w:cstheme="majorHAnsi"/>
          <w:color w:val="000000"/>
          <w:spacing w:val="4"/>
          <w:lang w:val="en-CA"/>
        </w:rPr>
        <w:t xml:space="preserve">ECMA Nomination </w:t>
      </w:r>
      <w:r w:rsidRPr="00FA299A">
        <w:rPr>
          <w:rFonts w:asciiTheme="majorHAnsi" w:hAnsiTheme="majorHAnsi" w:cstheme="majorHAnsi"/>
          <w:color w:val="000000"/>
          <w:spacing w:val="4"/>
          <w:lang w:val="en-CA"/>
        </w:rPr>
        <w:t xml:space="preserve">- </w:t>
      </w:r>
      <w:r w:rsidRPr="004C7A10">
        <w:rPr>
          <w:rFonts w:asciiTheme="majorHAnsi" w:hAnsiTheme="majorHAnsi" w:cstheme="majorHAnsi"/>
          <w:color w:val="000000"/>
          <w:spacing w:val="4"/>
          <w:lang w:val="en-CA"/>
        </w:rPr>
        <w:t>Folk/Roots album of the Year</w:t>
      </w:r>
      <w:r w:rsidRPr="00FA299A">
        <w:rPr>
          <w:rFonts w:asciiTheme="majorHAnsi" w:hAnsiTheme="majorHAnsi" w:cstheme="majorHAnsi"/>
          <w:color w:val="000000"/>
          <w:spacing w:val="4"/>
          <w:lang w:val="en-CA"/>
        </w:rPr>
        <w:t xml:space="preserve"> (River Songs)</w:t>
      </w:r>
    </w:p>
    <w:p w14:paraId="52B4333E" w14:textId="77777777" w:rsidR="005D0012" w:rsidRPr="00FA299A" w:rsidRDefault="005D0012" w:rsidP="005D0012">
      <w:pPr>
        <w:rPr>
          <w:rFonts w:asciiTheme="majorHAnsi" w:hAnsiTheme="majorHAnsi" w:cstheme="majorHAnsi"/>
          <w:color w:val="000000"/>
          <w:spacing w:val="4"/>
          <w:lang w:val="en-CA"/>
        </w:rPr>
      </w:pPr>
    </w:p>
    <w:p w14:paraId="48BF0413" w14:textId="7965A5BD" w:rsidR="00843A6A" w:rsidRPr="00FA299A" w:rsidRDefault="00843A6A" w:rsidP="005D0012">
      <w:pPr>
        <w:rPr>
          <w:rFonts w:asciiTheme="majorHAnsi" w:hAnsiTheme="majorHAnsi" w:cstheme="majorHAnsi"/>
          <w:color w:val="000000"/>
          <w:spacing w:val="4"/>
          <w:lang w:val="en-CA"/>
        </w:rPr>
      </w:pPr>
      <w:r w:rsidRPr="00FA299A">
        <w:rPr>
          <w:rFonts w:asciiTheme="majorHAnsi" w:eastAsia="Helvetica" w:hAnsiTheme="majorHAnsi" w:cstheme="majorHAnsi"/>
          <w:b/>
          <w:bCs/>
          <w:sz w:val="24"/>
          <w:szCs w:val="24"/>
        </w:rPr>
        <w:t>A</w:t>
      </w:r>
      <w:r w:rsidR="000B3364" w:rsidRPr="00FA299A">
        <w:rPr>
          <w:rFonts w:asciiTheme="majorHAnsi" w:eastAsia="Helvetica" w:hAnsiTheme="majorHAnsi" w:cstheme="majorHAnsi"/>
          <w:b/>
          <w:bCs/>
          <w:sz w:val="24"/>
          <w:szCs w:val="24"/>
        </w:rPr>
        <w:t>chievements</w:t>
      </w:r>
      <w:r w:rsidRPr="00FA299A">
        <w:rPr>
          <w:rFonts w:asciiTheme="majorHAnsi" w:eastAsia="Helvetica" w:hAnsiTheme="majorHAnsi" w:cstheme="majorHAnsi"/>
          <w:b/>
          <w:bCs/>
          <w:sz w:val="24"/>
          <w:szCs w:val="24"/>
        </w:rPr>
        <w:t>:</w:t>
      </w:r>
    </w:p>
    <w:p w14:paraId="5F8140BD" w14:textId="77777777" w:rsidR="005D0012" w:rsidRPr="00FA299A" w:rsidRDefault="00843A6A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color w:val="000000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color w:val="000000"/>
          <w:sz w:val="20"/>
          <w:szCs w:val="20"/>
        </w:rPr>
        <w:t>• "River Songs", album inspired by the St. John River, was featured on most-watched episode of Land and Sea in 2009. </w:t>
      </w:r>
      <w:r w:rsidRPr="00FA299A">
        <w:rPr>
          <w:rFonts w:asciiTheme="majorHAnsi" w:hAnsiTheme="majorHAnsi" w:cstheme="majorHAnsi"/>
          <w:i w:val="0"/>
          <w:iCs w:val="0"/>
          <w:color w:val="000000"/>
          <w:sz w:val="20"/>
          <w:szCs w:val="20"/>
        </w:rPr>
        <w:br/>
        <w:t>• "Angel on the Tree" was licensed for the CBC TV documentary - The Paramount </w:t>
      </w:r>
      <w:r w:rsidRPr="00FA299A">
        <w:rPr>
          <w:rFonts w:asciiTheme="majorHAnsi" w:hAnsiTheme="majorHAnsi" w:cstheme="majorHAnsi"/>
          <w:i w:val="0"/>
          <w:iCs w:val="0"/>
          <w:color w:val="000000"/>
          <w:sz w:val="20"/>
          <w:szCs w:val="20"/>
        </w:rPr>
        <w:br/>
        <w:t>• Original soundtrack &amp; host for Grave Concerns, a nationally broadcast CBC TV series</w:t>
      </w:r>
      <w:r w:rsidRPr="00FA299A">
        <w:rPr>
          <w:rFonts w:asciiTheme="majorHAnsi" w:hAnsiTheme="majorHAnsi" w:cstheme="majorHAnsi"/>
          <w:i w:val="0"/>
          <w:iCs w:val="0"/>
          <w:color w:val="000000"/>
          <w:sz w:val="20"/>
          <w:szCs w:val="20"/>
        </w:rPr>
        <w:br/>
        <w:t xml:space="preserve">• </w:t>
      </w:r>
      <w:proofErr w:type="spellStart"/>
      <w:r w:rsidRPr="00FA299A">
        <w:rPr>
          <w:rFonts w:asciiTheme="majorHAnsi" w:hAnsiTheme="majorHAnsi" w:cstheme="majorHAnsi"/>
          <w:i w:val="0"/>
          <w:iCs w:val="0"/>
          <w:color w:val="000000"/>
          <w:sz w:val="20"/>
          <w:szCs w:val="20"/>
        </w:rPr>
        <w:t>Songwriting</w:t>
      </w:r>
      <w:proofErr w:type="spellEnd"/>
      <w:r w:rsidRPr="00FA299A">
        <w:rPr>
          <w:rFonts w:asciiTheme="majorHAnsi" w:hAnsiTheme="majorHAnsi" w:cstheme="majorHAnsi"/>
          <w:i w:val="0"/>
          <w:iCs w:val="0"/>
          <w:color w:val="000000"/>
          <w:sz w:val="20"/>
          <w:szCs w:val="20"/>
        </w:rPr>
        <w:t xml:space="preserve"> workshops in regional high schools </w:t>
      </w:r>
      <w:r w:rsidRPr="00FA299A">
        <w:rPr>
          <w:rFonts w:asciiTheme="majorHAnsi" w:hAnsiTheme="majorHAnsi" w:cstheme="majorHAnsi"/>
          <w:i w:val="0"/>
          <w:iCs w:val="0"/>
          <w:color w:val="000000"/>
          <w:sz w:val="20"/>
          <w:szCs w:val="20"/>
        </w:rPr>
        <w:br/>
        <w:t>• Concerts/Workshops in Beijing, China </w:t>
      </w:r>
      <w:r w:rsidRPr="00FA299A">
        <w:rPr>
          <w:rFonts w:asciiTheme="majorHAnsi" w:hAnsiTheme="majorHAnsi" w:cstheme="majorHAnsi"/>
          <w:i w:val="0"/>
          <w:iCs w:val="0"/>
          <w:color w:val="000000"/>
          <w:sz w:val="20"/>
          <w:szCs w:val="20"/>
        </w:rPr>
        <w:br/>
        <w:t>• Lyrics from the song "Deep Woods Off", a composition about the lumberjack days in New Brunswick, is featured in NB elementary social studies textbooks.</w:t>
      </w:r>
    </w:p>
    <w:p w14:paraId="43434387" w14:textId="77777777" w:rsidR="005D0012" w:rsidRPr="00FA299A" w:rsidRDefault="005D0012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color w:val="000000"/>
          <w:sz w:val="20"/>
          <w:szCs w:val="20"/>
        </w:rPr>
      </w:pPr>
    </w:p>
    <w:p w14:paraId="4E8E46B9" w14:textId="5C822A98" w:rsidR="00BE68AA" w:rsidRPr="00FA299A" w:rsidRDefault="00BE68AA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color w:val="000000"/>
          <w:sz w:val="20"/>
          <w:szCs w:val="20"/>
        </w:rPr>
      </w:pPr>
      <w:r w:rsidRPr="00FA299A">
        <w:rPr>
          <w:rFonts w:asciiTheme="majorHAnsi" w:hAnsiTheme="majorHAnsi" w:cstheme="majorHAnsi"/>
          <w:b/>
          <w:bCs/>
          <w:i w:val="0"/>
          <w:iCs w:val="0"/>
        </w:rPr>
        <w:t>D</w:t>
      </w:r>
      <w:r w:rsidR="000B3364" w:rsidRPr="00FA299A">
        <w:rPr>
          <w:rFonts w:asciiTheme="majorHAnsi" w:hAnsiTheme="majorHAnsi" w:cstheme="majorHAnsi"/>
          <w:b/>
          <w:bCs/>
          <w:i w:val="0"/>
          <w:iCs w:val="0"/>
        </w:rPr>
        <w:t>iscography</w:t>
      </w:r>
      <w:r w:rsidRPr="00FA299A">
        <w:rPr>
          <w:rFonts w:asciiTheme="majorHAnsi" w:hAnsiTheme="majorHAnsi" w:cstheme="majorHAnsi"/>
          <w:b/>
          <w:bCs/>
          <w:i w:val="0"/>
          <w:iCs w:val="0"/>
        </w:rPr>
        <w:t>:</w:t>
      </w:r>
    </w:p>
    <w:p w14:paraId="2052D8E4" w14:textId="7CE3B092" w:rsidR="006B25E6" w:rsidRPr="00FA299A" w:rsidRDefault="00843A6A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Fireflies</w:t>
      </w:r>
      <w:r w:rsidR="006B25E6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(20</w:t>
      </w: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20</w:t>
      </w:r>
      <w:r w:rsidR="006B25E6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)</w:t>
      </w:r>
    </w:p>
    <w:p w14:paraId="433C12A8" w14:textId="241A1B60" w:rsidR="006A700C" w:rsidRPr="00FA299A" w:rsidRDefault="00843A6A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High Water Mark</w:t>
      </w:r>
      <w:r w:rsidR="006A700C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(201</w:t>
      </w: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7</w:t>
      </w:r>
      <w:r w:rsidR="006A700C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)</w:t>
      </w:r>
    </w:p>
    <w:p w14:paraId="72A47CA3" w14:textId="35D08A1F" w:rsidR="00BE68AA" w:rsidRPr="00FA299A" w:rsidRDefault="00843A6A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All The Pretty Horses</w:t>
      </w:r>
      <w:r w:rsidR="00BE68AA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(201</w:t>
      </w: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4</w:t>
      </w:r>
      <w:r w:rsidR="00BE68AA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)</w:t>
      </w:r>
    </w:p>
    <w:p w14:paraId="2B4E6F9A" w14:textId="454A7B68" w:rsidR="00BE68AA" w:rsidRPr="00FA299A" w:rsidRDefault="00843A6A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Old New Borrowed Blue</w:t>
      </w:r>
      <w:r w:rsidR="00BE68AA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(20</w:t>
      </w: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11</w:t>
      </w:r>
      <w:r w:rsidR="00BE68AA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)</w:t>
      </w:r>
    </w:p>
    <w:p w14:paraId="7B1C407B" w14:textId="7C58FCF2" w:rsidR="00BE68AA" w:rsidRPr="00FA299A" w:rsidRDefault="00843A6A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Both Kinds </w:t>
      </w:r>
      <w:r w:rsidR="000B3364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o</w:t>
      </w: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f Music</w:t>
      </w:r>
      <w:r w:rsidR="00BE68AA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(200</w:t>
      </w: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8</w:t>
      </w:r>
      <w:r w:rsidR="00BE68AA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)</w:t>
      </w:r>
    </w:p>
    <w:p w14:paraId="5EECB7EF" w14:textId="77777777" w:rsidR="00843A6A" w:rsidRPr="00FA299A" w:rsidRDefault="00843A6A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proofErr w:type="spellStart"/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Gloryland</w:t>
      </w:r>
      <w:proofErr w:type="spellEnd"/>
      <w:r w:rsidR="00BE68AA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(200</w:t>
      </w: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5</w:t>
      </w:r>
      <w:r w:rsidR="00BE68AA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)</w:t>
      </w:r>
    </w:p>
    <w:p w14:paraId="55CDF7C9" w14:textId="77777777" w:rsidR="00843A6A" w:rsidRPr="00FA299A" w:rsidRDefault="00843A6A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Hitcher on the Road (2003)</w:t>
      </w:r>
    </w:p>
    <w:p w14:paraId="2059611D" w14:textId="77777777" w:rsidR="00843A6A" w:rsidRPr="00FA299A" w:rsidRDefault="00843A6A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River Songs (2000)</w:t>
      </w:r>
    </w:p>
    <w:p w14:paraId="0B22A0E3" w14:textId="77777777" w:rsidR="00843A6A" w:rsidRPr="00FA299A" w:rsidRDefault="00843A6A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Stoney Plain (1997)</w:t>
      </w:r>
    </w:p>
    <w:p w14:paraId="45ADF761" w14:textId="77777777" w:rsidR="00951D11" w:rsidRPr="00FA299A" w:rsidRDefault="00951D11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Down to Heaven (1995)</w:t>
      </w:r>
    </w:p>
    <w:p w14:paraId="05E2B136" w14:textId="40811D71" w:rsidR="00BE68AA" w:rsidRPr="00FA299A" w:rsidRDefault="00951D11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High Ground</w:t>
      </w:r>
      <w:r w:rsidR="00BE68AA"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 xml:space="preserve"> </w:t>
      </w:r>
      <w:r w:rsidRPr="00FA299A">
        <w:rPr>
          <w:rFonts w:asciiTheme="majorHAnsi" w:hAnsiTheme="majorHAnsi" w:cstheme="majorHAnsi"/>
          <w:i w:val="0"/>
          <w:iCs w:val="0"/>
          <w:sz w:val="20"/>
          <w:szCs w:val="20"/>
        </w:rPr>
        <w:t>(1992)</w:t>
      </w:r>
    </w:p>
    <w:p w14:paraId="21612B89" w14:textId="77777777" w:rsidR="000B3364" w:rsidRPr="00FA299A" w:rsidRDefault="000B3364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sz w:val="20"/>
          <w:szCs w:val="20"/>
        </w:rPr>
      </w:pPr>
    </w:p>
    <w:p w14:paraId="181F881B" w14:textId="232D7152" w:rsidR="00BE68AA" w:rsidRPr="00FA299A" w:rsidRDefault="000B3364" w:rsidP="004C7A10">
      <w:pPr>
        <w:pStyle w:val="Caption"/>
        <w:spacing w:before="0" w:after="0"/>
        <w:rPr>
          <w:rFonts w:asciiTheme="majorHAnsi" w:hAnsiTheme="majorHAnsi" w:cstheme="majorHAnsi"/>
          <w:b/>
          <w:bCs/>
          <w:i w:val="0"/>
          <w:iCs w:val="0"/>
        </w:rPr>
      </w:pPr>
      <w:r w:rsidRPr="00FA299A">
        <w:rPr>
          <w:rFonts w:asciiTheme="majorHAnsi" w:hAnsiTheme="majorHAnsi" w:cstheme="majorHAnsi"/>
          <w:b/>
          <w:bCs/>
          <w:i w:val="0"/>
          <w:iCs w:val="0"/>
        </w:rPr>
        <w:t>Highlight Performances</w:t>
      </w:r>
      <w:r w:rsidR="00BE68AA" w:rsidRPr="00FA299A">
        <w:rPr>
          <w:rFonts w:asciiTheme="majorHAnsi" w:hAnsiTheme="majorHAnsi" w:cstheme="majorHAnsi"/>
          <w:b/>
          <w:bCs/>
          <w:i w:val="0"/>
          <w:iCs w:val="0"/>
        </w:rPr>
        <w:t>:</w:t>
      </w:r>
    </w:p>
    <w:p w14:paraId="14251568" w14:textId="77777777" w:rsidR="005D0012" w:rsidRPr="00FA299A" w:rsidRDefault="00843A6A" w:rsidP="004C7A10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lastRenderedPageBreak/>
        <w:t>Harvest Jazz and Blues Festival </w:t>
      </w:r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br/>
        <w:t>Tay Creek Folk Festival (headliner) </w:t>
      </w:r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br/>
        <w:t>Bonfire Festival (headliner) </w:t>
      </w:r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br/>
        <w:t>Stan Rogers Folk Festival </w:t>
      </w:r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br/>
      </w:r>
      <w:proofErr w:type="spellStart"/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t>Paddlefest</w:t>
      </w:r>
      <w:proofErr w:type="spellEnd"/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t> </w:t>
      </w:r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br/>
        <w:t>Markham Village Fest </w:t>
      </w:r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br/>
      </w:r>
      <w:proofErr w:type="spellStart"/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t>Larlee</w:t>
      </w:r>
      <w:proofErr w:type="spellEnd"/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t xml:space="preserve"> Creek Hullabaloo </w:t>
      </w:r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br/>
      </w:r>
      <w:proofErr w:type="spellStart"/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t>Floodstock</w:t>
      </w:r>
      <w:proofErr w:type="spellEnd"/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t> </w:t>
      </w:r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br/>
        <w:t>Shivering Songs Festival </w:t>
      </w:r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br/>
        <w:t>Rising Tide Festival </w:t>
      </w:r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br/>
        <w:t>Home Routes Tour of Northern Alberta</w:t>
      </w:r>
    </w:p>
    <w:p w14:paraId="2B7EA8F5" w14:textId="77777777" w:rsidR="000B3364" w:rsidRPr="00FA299A" w:rsidRDefault="005D0012" w:rsidP="000B3364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</w:pPr>
      <w:r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t>Home Routes Tour of British Columbia </w:t>
      </w:r>
      <w:r w:rsidR="00843A6A"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br/>
        <w:t>Concerts/Workshops in Beijing, China </w:t>
      </w:r>
      <w:r w:rsidR="00843A6A"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br/>
        <w:t>UK Tour (Village Pump and Warwick Festivals) </w:t>
      </w:r>
      <w:r w:rsidR="00843A6A" w:rsidRPr="00FA299A"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</w:rPr>
        <w:br/>
        <w:t>Host of longest running "Open Mic Night" in Canada (over 1000 shows)</w:t>
      </w:r>
    </w:p>
    <w:p w14:paraId="5750706B" w14:textId="77777777" w:rsidR="000B3364" w:rsidRPr="00FA299A" w:rsidRDefault="000B3364" w:rsidP="000B3364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color w:val="000000" w:themeColor="text1"/>
        </w:rPr>
      </w:pPr>
    </w:p>
    <w:p w14:paraId="19665148" w14:textId="3524940C" w:rsidR="00BE68AA" w:rsidRPr="00FA299A" w:rsidRDefault="000B3364" w:rsidP="000B3364">
      <w:pPr>
        <w:pStyle w:val="Caption"/>
        <w:spacing w:before="0" w:after="0"/>
        <w:rPr>
          <w:rFonts w:asciiTheme="majorHAnsi" w:hAnsiTheme="majorHAnsi" w:cstheme="majorHAnsi"/>
          <w:i w:val="0"/>
          <w:iCs w:val="0"/>
          <w:color w:val="000000" w:themeColor="text1"/>
        </w:rPr>
      </w:pPr>
      <w:r w:rsidRPr="00FA299A">
        <w:rPr>
          <w:rFonts w:asciiTheme="majorHAnsi" w:hAnsiTheme="majorHAnsi" w:cstheme="majorHAnsi"/>
          <w:b/>
          <w:bCs/>
          <w:i w:val="0"/>
          <w:iCs w:val="0"/>
          <w:sz w:val="20"/>
          <w:szCs w:val="20"/>
        </w:rPr>
        <w:t>www.BrentMason.ca</w:t>
      </w:r>
    </w:p>
    <w:sectPr w:rsidR="00BE68AA" w:rsidRPr="00FA299A" w:rsidSect="00E75832">
      <w:pgSz w:w="12240" w:h="15840"/>
      <w:pgMar w:top="1134" w:right="1011" w:bottom="1134" w:left="9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defaultTabStop w:val="709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CC"/>
    <w:rsid w:val="00060581"/>
    <w:rsid w:val="000B3364"/>
    <w:rsid w:val="001135E7"/>
    <w:rsid w:val="00156363"/>
    <w:rsid w:val="004C7A10"/>
    <w:rsid w:val="00520E84"/>
    <w:rsid w:val="005429D6"/>
    <w:rsid w:val="005D0012"/>
    <w:rsid w:val="006A700C"/>
    <w:rsid w:val="006B25E6"/>
    <w:rsid w:val="00703C4C"/>
    <w:rsid w:val="00780B99"/>
    <w:rsid w:val="007D11BB"/>
    <w:rsid w:val="007E3D26"/>
    <w:rsid w:val="00843A6A"/>
    <w:rsid w:val="00951854"/>
    <w:rsid w:val="00951D11"/>
    <w:rsid w:val="00AC59FB"/>
    <w:rsid w:val="00B1623C"/>
    <w:rsid w:val="00BE68AA"/>
    <w:rsid w:val="00CB7FCC"/>
    <w:rsid w:val="00DF2979"/>
    <w:rsid w:val="00E75832"/>
    <w:rsid w:val="00EB04AD"/>
    <w:rsid w:val="00FA2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A46F00C"/>
  <w15:docId w15:val="{98536D15-F624-0E47-80BD-82E76AAB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D26"/>
  </w:style>
  <w:style w:type="paragraph" w:styleId="Heading4">
    <w:name w:val="heading 4"/>
    <w:basedOn w:val="Normal"/>
    <w:link w:val="Heading4Char"/>
    <w:uiPriority w:val="9"/>
    <w:qFormat/>
    <w:rsid w:val="00843A6A"/>
    <w:pPr>
      <w:spacing w:before="100" w:beforeAutospacing="1" w:after="100" w:afterAutospacing="1"/>
      <w:outlineLvl w:val="3"/>
    </w:pPr>
    <w:rPr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E75832"/>
    <w:pPr>
      <w:widowControl w:val="0"/>
      <w:suppressAutoHyphens/>
    </w:pPr>
    <w:rPr>
      <w:rFonts w:eastAsia="Arial Unicode MS" w:cs="Arial Unicode MS"/>
      <w:kern w:val="1"/>
      <w:sz w:val="24"/>
      <w:szCs w:val="24"/>
      <w:lang w:val="en-CA" w:eastAsia="hi-IN" w:bidi="hi-IN"/>
    </w:rPr>
  </w:style>
  <w:style w:type="paragraph" w:customStyle="1" w:styleId="Heading">
    <w:name w:val="Heading"/>
    <w:basedOn w:val="Default"/>
    <w:next w:val="Textbody"/>
    <w:rsid w:val="00E7583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rsid w:val="00E75832"/>
    <w:pPr>
      <w:spacing w:after="120"/>
    </w:pPr>
  </w:style>
  <w:style w:type="paragraph" w:styleId="List">
    <w:name w:val="List"/>
    <w:basedOn w:val="Textbody"/>
    <w:rsid w:val="00E75832"/>
  </w:style>
  <w:style w:type="paragraph" w:styleId="Caption">
    <w:name w:val="caption"/>
    <w:basedOn w:val="Default"/>
    <w:qFormat/>
    <w:rsid w:val="00E758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E75832"/>
    <w:pPr>
      <w:suppressLineNumbers/>
    </w:pPr>
  </w:style>
  <w:style w:type="character" w:styleId="Strong">
    <w:name w:val="Strong"/>
    <w:basedOn w:val="DefaultParagraphFont"/>
    <w:uiPriority w:val="22"/>
    <w:qFormat/>
    <w:rsid w:val="006A700C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43A6A"/>
    <w:rPr>
      <w:b/>
      <w:bCs/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843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Keough</dc:creator>
  <cp:keywords/>
  <cp:lastModifiedBy>Jessica Grimmer</cp:lastModifiedBy>
  <cp:revision>2</cp:revision>
  <cp:lastPrinted>1900-01-01T04:14:24Z</cp:lastPrinted>
  <dcterms:created xsi:type="dcterms:W3CDTF">2020-03-31T22:02:00Z</dcterms:created>
  <dcterms:modified xsi:type="dcterms:W3CDTF">2020-03-31T22:02:00Z</dcterms:modified>
</cp:coreProperties>
</file>